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CDB3F" w14:textId="77777777" w:rsidR="008937C8" w:rsidRDefault="008937C8">
      <w:pPr>
        <w:pStyle w:val="BodyText"/>
        <w:rPr>
          <w:rFonts w:ascii="Times New Roman"/>
          <w:sz w:val="20"/>
        </w:rPr>
      </w:pPr>
    </w:p>
    <w:p w14:paraId="49F3DB73" w14:textId="77777777" w:rsidR="008937C8" w:rsidRDefault="008937C8">
      <w:pPr>
        <w:pStyle w:val="BodyText"/>
        <w:rPr>
          <w:rFonts w:ascii="Times New Roman"/>
          <w:sz w:val="20"/>
        </w:rPr>
      </w:pPr>
    </w:p>
    <w:p w14:paraId="2B36A345" w14:textId="77777777" w:rsidR="008937C8" w:rsidRDefault="008937C8">
      <w:pPr>
        <w:pStyle w:val="BodyText"/>
        <w:rPr>
          <w:rFonts w:ascii="Times New Roman"/>
          <w:sz w:val="20"/>
        </w:rPr>
      </w:pPr>
    </w:p>
    <w:p w14:paraId="6A225565" w14:textId="77777777" w:rsidR="008937C8" w:rsidRDefault="008937C8">
      <w:pPr>
        <w:pStyle w:val="BodyText"/>
        <w:rPr>
          <w:rFonts w:ascii="Times New Roman"/>
          <w:sz w:val="20"/>
        </w:rPr>
      </w:pPr>
    </w:p>
    <w:p w14:paraId="423300E6" w14:textId="77777777" w:rsidR="008937C8" w:rsidRDefault="008937C8">
      <w:pPr>
        <w:pStyle w:val="BodyText"/>
        <w:rPr>
          <w:rFonts w:ascii="Times New Roman"/>
          <w:sz w:val="20"/>
        </w:rPr>
      </w:pPr>
    </w:p>
    <w:p w14:paraId="39B63F09" w14:textId="77777777" w:rsidR="008937C8" w:rsidRDefault="008937C8">
      <w:pPr>
        <w:pStyle w:val="BodyText"/>
        <w:rPr>
          <w:rFonts w:ascii="Times New Roman"/>
          <w:sz w:val="21"/>
        </w:rPr>
      </w:pPr>
    </w:p>
    <w:p w14:paraId="1F9D210D" w14:textId="7AE38CFF" w:rsidR="008937C8" w:rsidRDefault="00D27183" w:rsidP="007445AC">
      <w:pPr>
        <w:spacing w:before="76"/>
        <w:ind w:left="1560" w:right="1848" w:hanging="91"/>
        <w:jc w:val="center"/>
        <w:rPr>
          <w:rFonts w:ascii="Times New Roman"/>
          <w:b/>
          <w:sz w:val="56"/>
        </w:rPr>
      </w:pPr>
      <w:r>
        <w:pict w14:anchorId="5CB373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.3pt;margin-top:-69.8pt;width:373.1pt;height:18.15pt;z-index:15728640;mso-position-horizontal-relative:page" fillcolor="#9bbb59" strokeweight="1.56pt">
            <v:textbox inset="0,0,0,0">
              <w:txbxContent>
                <w:p w14:paraId="6B602544" w14:textId="77777777" w:rsidR="008937C8" w:rsidRDefault="007445AC">
                  <w:pPr>
                    <w:pStyle w:val="BodyText"/>
                    <w:spacing w:line="293" w:lineRule="exact"/>
                    <w:ind w:left="1881"/>
                  </w:pPr>
                  <w:r>
                    <w:rPr>
                      <w:w w:val="90"/>
                    </w:rPr>
                    <w:t>DURGAWATI GATE REPORT</w:t>
                  </w:r>
                </w:p>
              </w:txbxContent>
            </v:textbox>
            <w10:wrap anchorx="page"/>
          </v:shape>
        </w:pict>
      </w:r>
      <w:bookmarkStart w:id="0" w:name="_GoBack"/>
      <w:bookmarkEnd w:id="0"/>
      <w:r>
        <w:rPr>
          <w:rFonts w:ascii="Times New Roman"/>
          <w:b/>
          <w:sz w:val="56"/>
        </w:rPr>
        <w:t>Date: -</w:t>
      </w:r>
      <w:r w:rsidR="007445AC">
        <w:rPr>
          <w:rFonts w:ascii="Times New Roman"/>
          <w:b/>
          <w:sz w:val="56"/>
        </w:rPr>
        <w:t xml:space="preserve"> </w:t>
      </w:r>
      <w:r w:rsidR="005A0BCB">
        <w:rPr>
          <w:rFonts w:ascii="Times New Roman"/>
          <w:b/>
          <w:sz w:val="56"/>
        </w:rPr>
        <w:t>03</w:t>
      </w:r>
      <w:r w:rsidR="000D34C5">
        <w:rPr>
          <w:rFonts w:ascii="Times New Roman"/>
          <w:b/>
          <w:sz w:val="56"/>
        </w:rPr>
        <w:t xml:space="preserve"> </w:t>
      </w:r>
      <w:r w:rsidR="005A0BCB">
        <w:rPr>
          <w:rFonts w:ascii="Times New Roman"/>
          <w:b/>
          <w:sz w:val="56"/>
        </w:rPr>
        <w:t>April</w:t>
      </w:r>
      <w:r w:rsidR="007445AC">
        <w:rPr>
          <w:rFonts w:ascii="Times New Roman"/>
          <w:b/>
          <w:sz w:val="56"/>
        </w:rPr>
        <w:t xml:space="preserve">. </w:t>
      </w:r>
      <w:r w:rsidR="007445AC" w:rsidRPr="0003165B">
        <w:rPr>
          <w:rFonts w:ascii="Times New Roman"/>
          <w:b/>
          <w:sz w:val="56"/>
        </w:rPr>
        <w:t>202</w:t>
      </w:r>
      <w:r w:rsidR="004028B2" w:rsidRPr="0003165B">
        <w:rPr>
          <w:rFonts w:ascii="Times New Roman"/>
          <w:b/>
          <w:sz w:val="56"/>
        </w:rPr>
        <w:t>2</w:t>
      </w:r>
    </w:p>
    <w:p w14:paraId="6A09AEF6" w14:textId="77777777" w:rsidR="008937C8" w:rsidRDefault="008937C8">
      <w:pPr>
        <w:pStyle w:val="BodyText"/>
        <w:rPr>
          <w:rFonts w:ascii="Times New Roman"/>
          <w:b/>
          <w:sz w:val="62"/>
        </w:rPr>
      </w:pPr>
    </w:p>
    <w:p w14:paraId="1089F8E6" w14:textId="77777777" w:rsidR="008937C8" w:rsidRDefault="008937C8">
      <w:pPr>
        <w:pStyle w:val="BodyText"/>
        <w:spacing w:before="10"/>
        <w:rPr>
          <w:rFonts w:ascii="Times New Roman"/>
          <w:b/>
          <w:sz w:val="76"/>
        </w:rPr>
      </w:pPr>
    </w:p>
    <w:p w14:paraId="181E47C1" w14:textId="77777777" w:rsidR="008937C8" w:rsidRDefault="007445AC">
      <w:pPr>
        <w:pStyle w:val="Title"/>
        <w:tabs>
          <w:tab w:val="left" w:pos="3106"/>
        </w:tabs>
      </w:pPr>
      <w:r>
        <w:t>Not</w:t>
      </w:r>
      <w:r>
        <w:tab/>
        <w:t>Reported</w:t>
      </w:r>
    </w:p>
    <w:sectPr w:rsidR="008937C8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937C8"/>
    <w:rsid w:val="0003165B"/>
    <w:rsid w:val="000D34C5"/>
    <w:rsid w:val="0018470C"/>
    <w:rsid w:val="001B7D35"/>
    <w:rsid w:val="002164F2"/>
    <w:rsid w:val="00224CE3"/>
    <w:rsid w:val="0033541B"/>
    <w:rsid w:val="004028B2"/>
    <w:rsid w:val="005840C8"/>
    <w:rsid w:val="005A0BCB"/>
    <w:rsid w:val="00626B1D"/>
    <w:rsid w:val="007445AC"/>
    <w:rsid w:val="008937C8"/>
    <w:rsid w:val="008D5A9A"/>
    <w:rsid w:val="00AD4B84"/>
    <w:rsid w:val="00C03703"/>
    <w:rsid w:val="00C17858"/>
    <w:rsid w:val="00CA0B55"/>
    <w:rsid w:val="00CC4846"/>
    <w:rsid w:val="00D1543E"/>
    <w:rsid w:val="00D27183"/>
    <w:rsid w:val="00D9791E"/>
    <w:rsid w:val="00E52123"/>
    <w:rsid w:val="00F046C2"/>
    <w:rsid w:val="00F56B59"/>
    <w:rsid w:val="00F6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C7C7A7"/>
  <w15:docId w15:val="{BDFEA750-D955-4C4E-94AD-3FF2509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586"/>
    </w:pPr>
    <w:rPr>
      <w:rFonts w:ascii="Times New Roman" w:eastAsia="Times New Roman" w:hAnsi="Times New Roman" w:cs="Times New Roman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Gandak Barrage Gate not Reported dt. 13.10.2019 at 10.00 AM.pdf</vt:lpstr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Gandak Barrage Gate not Reported dt. 13.10.2019 at 10.00 AM.pdf</dc:title>
  <dc:creator>Node03</dc:creator>
  <cp:lastModifiedBy>Microsoft account</cp:lastModifiedBy>
  <cp:revision>26</cp:revision>
  <cp:lastPrinted>2022-03-29T05:07:00Z</cp:lastPrinted>
  <dcterms:created xsi:type="dcterms:W3CDTF">2021-09-08T11:48:00Z</dcterms:created>
  <dcterms:modified xsi:type="dcterms:W3CDTF">2024-10-13T05:39:00Z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2021-09-08T00:00:00Z</vt:filetime>
  </property>
</Properties>
</file>